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2C506C" w14:textId="77777777" w:rsidR="001B69EC" w:rsidRDefault="008203E4" w:rsidP="001B69EC">
      <w:pPr>
        <w:pStyle w:val="Titel"/>
      </w:pPr>
      <w:r>
        <w:t xml:space="preserve">Plan van Eisen Barbecue </w:t>
      </w:r>
    </w:p>
    <w:p w14:paraId="0B37B323" w14:textId="5CFAF797" w:rsidR="00E03F48" w:rsidRDefault="00E03F48" w:rsidP="00E03F48">
      <w:pPr>
        <w:pStyle w:val="Kop1"/>
        <w:numPr>
          <w:ilvl w:val="0"/>
          <w:numId w:val="3"/>
        </w:numPr>
      </w:pPr>
      <w:r>
        <w:t>Ontstaan</w:t>
      </w:r>
    </w:p>
    <w:p w14:paraId="22F93ADE" w14:textId="19E3397F" w:rsidR="00E03F48" w:rsidRDefault="00E03F48" w:rsidP="00E03F48">
      <w:pPr>
        <w:pStyle w:val="Lijstalinea"/>
        <w:numPr>
          <w:ilvl w:val="1"/>
          <w:numId w:val="3"/>
        </w:numPr>
      </w:pPr>
      <w:r>
        <w:t xml:space="preserve"> Materiaal</w:t>
      </w:r>
    </w:p>
    <w:p w14:paraId="3D216A8C" w14:textId="2BF0209A" w:rsidR="00E03F48" w:rsidRDefault="00E03F48" w:rsidP="00E03F48">
      <w:pPr>
        <w:pStyle w:val="Lijstalinea"/>
        <w:numPr>
          <w:ilvl w:val="2"/>
          <w:numId w:val="3"/>
        </w:numPr>
      </w:pPr>
      <w:r>
        <w:t>Uitgangsmateriaal is 1mm dik staal.</w:t>
      </w:r>
    </w:p>
    <w:p w14:paraId="361F6B9E" w14:textId="2C27807F" w:rsidR="00E03F48" w:rsidRDefault="00E03F48" w:rsidP="00E03F48">
      <w:pPr>
        <w:pStyle w:val="Lijstalinea"/>
        <w:numPr>
          <w:ilvl w:val="2"/>
          <w:numId w:val="3"/>
        </w:numPr>
      </w:pPr>
      <w:r>
        <w:t>Minimaal 80% van de barbecue moet bestaan uit staal.</w:t>
      </w:r>
    </w:p>
    <w:p w14:paraId="02794582" w14:textId="11E35ABB" w:rsidR="00E03F48" w:rsidRDefault="00E03F48" w:rsidP="00E03F48">
      <w:pPr>
        <w:pStyle w:val="Lijstalinea"/>
        <w:numPr>
          <w:ilvl w:val="2"/>
          <w:numId w:val="3"/>
        </w:numPr>
      </w:pPr>
      <w:r>
        <w:t xml:space="preserve">Handvatten mogen maximaal 50 graden </w:t>
      </w:r>
      <w:r w:rsidR="009A2E98">
        <w:t>Celsius</w:t>
      </w:r>
      <w:r>
        <w:t xml:space="preserve"> worden</w:t>
      </w:r>
    </w:p>
    <w:p w14:paraId="5A1C70A7" w14:textId="0FACD498" w:rsidR="009A2E98" w:rsidRDefault="009A2E98" w:rsidP="00E03F48">
      <w:pPr>
        <w:pStyle w:val="Lijstalinea"/>
        <w:numPr>
          <w:ilvl w:val="2"/>
          <w:numId w:val="3"/>
        </w:numPr>
      </w:pPr>
      <w:r>
        <w:t>Het product mag niet gaan roesten.</w:t>
      </w:r>
    </w:p>
    <w:p w14:paraId="1B2B2BC2" w14:textId="77777777" w:rsidR="00E03F48" w:rsidRDefault="00E03F48" w:rsidP="00E03F48">
      <w:pPr>
        <w:pStyle w:val="Lijstalinea"/>
        <w:ind w:left="1080"/>
      </w:pPr>
    </w:p>
    <w:p w14:paraId="5DB9F2EE" w14:textId="623A68FF" w:rsidR="00E03F48" w:rsidRDefault="00E03F48" w:rsidP="00E03F48">
      <w:pPr>
        <w:pStyle w:val="Lijstalinea"/>
        <w:numPr>
          <w:ilvl w:val="1"/>
          <w:numId w:val="3"/>
        </w:numPr>
      </w:pPr>
      <w:r>
        <w:t xml:space="preserve"> Fabricage</w:t>
      </w:r>
    </w:p>
    <w:p w14:paraId="75DAEF53" w14:textId="5C07AC75" w:rsidR="00E03F48" w:rsidRDefault="00E03F48" w:rsidP="00E03F48">
      <w:pPr>
        <w:pStyle w:val="Lijstalinea"/>
        <w:numPr>
          <w:ilvl w:val="2"/>
          <w:numId w:val="3"/>
        </w:numPr>
      </w:pPr>
      <w:r>
        <w:t>De barbecue moet op de machines die bij Summa College Eindhoven sector techniek beschikbaar zijn, gemaakt kunnen worden.</w:t>
      </w:r>
    </w:p>
    <w:p w14:paraId="08BA3FC0" w14:textId="7279CC67" w:rsidR="00E03F48" w:rsidRDefault="00E03F48" w:rsidP="00E03F48">
      <w:pPr>
        <w:pStyle w:val="Lijstalinea"/>
        <w:numPr>
          <w:ilvl w:val="2"/>
          <w:numId w:val="3"/>
        </w:numPr>
      </w:pPr>
      <w:r>
        <w:t>Het ontwerp moet geoptimaliseerd worden voor assemblage (DFA).</w:t>
      </w:r>
    </w:p>
    <w:p w14:paraId="45A37BF6" w14:textId="77777777" w:rsidR="00E03F48" w:rsidRDefault="00E03F48" w:rsidP="00E03F48">
      <w:pPr>
        <w:pStyle w:val="Lijstalinea"/>
        <w:ind w:left="1080"/>
      </w:pPr>
    </w:p>
    <w:p w14:paraId="16405AD6" w14:textId="58E4F114" w:rsidR="00E03F48" w:rsidRDefault="00E03F48" w:rsidP="00E03F48">
      <w:pPr>
        <w:pStyle w:val="Lijstalinea"/>
        <w:numPr>
          <w:ilvl w:val="1"/>
          <w:numId w:val="3"/>
        </w:numPr>
      </w:pPr>
      <w:r>
        <w:t xml:space="preserve"> Tijd</w:t>
      </w:r>
    </w:p>
    <w:p w14:paraId="62017876" w14:textId="3445BE6E" w:rsidR="00E03F48" w:rsidRPr="00E03F48" w:rsidRDefault="00E03F48" w:rsidP="00E03F48">
      <w:pPr>
        <w:pStyle w:val="Lijstalinea"/>
        <w:numPr>
          <w:ilvl w:val="2"/>
          <w:numId w:val="3"/>
        </w:numPr>
      </w:pPr>
      <w:r>
        <w:t xml:space="preserve"> De barbecue moet binnen 8 weken klaar zijn.</w:t>
      </w:r>
    </w:p>
    <w:p w14:paraId="58C2203F" w14:textId="29C632A4" w:rsidR="00E03F48" w:rsidRDefault="00E03F48" w:rsidP="00E03F48">
      <w:pPr>
        <w:pStyle w:val="Kop1"/>
        <w:numPr>
          <w:ilvl w:val="0"/>
          <w:numId w:val="3"/>
        </w:numPr>
      </w:pPr>
      <w:r>
        <w:t>Verspreiden</w:t>
      </w:r>
    </w:p>
    <w:p w14:paraId="53AD5006" w14:textId="391B10EC" w:rsidR="00E03F48" w:rsidRDefault="009A2E98" w:rsidP="00BF10AE">
      <w:pPr>
        <w:pStyle w:val="Lijstalinea"/>
        <w:numPr>
          <w:ilvl w:val="1"/>
          <w:numId w:val="3"/>
        </w:numPr>
      </w:pPr>
      <w:r>
        <w:t xml:space="preserve"> Het product moet in de verpakking stapelbaar zijn.</w:t>
      </w:r>
    </w:p>
    <w:p w14:paraId="5E64F211" w14:textId="77777777" w:rsidR="009A2E98" w:rsidRDefault="009A2E98" w:rsidP="009A2E98">
      <w:pPr>
        <w:pStyle w:val="Lijstalinea"/>
      </w:pPr>
    </w:p>
    <w:p w14:paraId="0A854BA3" w14:textId="4E7351EF" w:rsidR="009A2E98" w:rsidRDefault="009A2E98" w:rsidP="009A2E98">
      <w:pPr>
        <w:pStyle w:val="Lijstalinea"/>
        <w:numPr>
          <w:ilvl w:val="1"/>
          <w:numId w:val="3"/>
        </w:numPr>
      </w:pPr>
      <w:r>
        <w:t xml:space="preserve"> Het product moet op pallets vervoerd kunnen worden.</w:t>
      </w:r>
    </w:p>
    <w:p w14:paraId="79DDF92E" w14:textId="2656F55C" w:rsidR="00E03F48" w:rsidRDefault="00E03F48" w:rsidP="00E03F48">
      <w:pPr>
        <w:pStyle w:val="Kop1"/>
        <w:numPr>
          <w:ilvl w:val="0"/>
          <w:numId w:val="3"/>
        </w:numPr>
      </w:pPr>
      <w:r>
        <w:t>Gebruik</w:t>
      </w:r>
    </w:p>
    <w:p w14:paraId="1C115A61" w14:textId="61A76930" w:rsidR="00E03F48" w:rsidRDefault="00E03F48" w:rsidP="00E03F48">
      <w:pPr>
        <w:pStyle w:val="Lijstalinea"/>
        <w:numPr>
          <w:ilvl w:val="1"/>
          <w:numId w:val="3"/>
        </w:numPr>
      </w:pPr>
      <w:r>
        <w:t xml:space="preserve"> Locatie</w:t>
      </w:r>
    </w:p>
    <w:p w14:paraId="5E295431" w14:textId="542A7A46" w:rsidR="009A2E98" w:rsidRDefault="009A2E98" w:rsidP="009A2E98">
      <w:pPr>
        <w:pStyle w:val="Lijstalinea"/>
        <w:numPr>
          <w:ilvl w:val="2"/>
          <w:numId w:val="3"/>
        </w:numPr>
      </w:pPr>
      <w:r>
        <w:t>Het product is bedoeld voor buitengebruik.</w:t>
      </w:r>
    </w:p>
    <w:p w14:paraId="7CA1BE3F" w14:textId="77777777" w:rsidR="009A2E98" w:rsidRDefault="009A2E98" w:rsidP="002C5BFB">
      <w:pPr>
        <w:pStyle w:val="Lijstalinea"/>
        <w:ind w:left="1080"/>
      </w:pPr>
    </w:p>
    <w:p w14:paraId="628CB99D" w14:textId="43F45552" w:rsidR="00E03F48" w:rsidRDefault="00E03F48" w:rsidP="00E03F48">
      <w:pPr>
        <w:pStyle w:val="Lijstalinea"/>
        <w:numPr>
          <w:ilvl w:val="1"/>
          <w:numId w:val="3"/>
        </w:numPr>
      </w:pPr>
      <w:r>
        <w:t xml:space="preserve"> Onderhoud</w:t>
      </w:r>
    </w:p>
    <w:p w14:paraId="0F7A10D8" w14:textId="1F6B8CD8" w:rsidR="00E03F48" w:rsidRDefault="009A2E98" w:rsidP="009A2E98">
      <w:pPr>
        <w:pStyle w:val="Lijstalinea"/>
        <w:numPr>
          <w:ilvl w:val="2"/>
          <w:numId w:val="3"/>
        </w:numPr>
      </w:pPr>
      <w:r>
        <w:t>Het product moet makkelijk schoon te maken zijn door middel van een vochtig doekje en zeep.</w:t>
      </w:r>
    </w:p>
    <w:p w14:paraId="726AFAA1" w14:textId="40B4FF5C" w:rsidR="009A2E98" w:rsidRDefault="009A2E98" w:rsidP="009A2E98">
      <w:pPr>
        <w:pStyle w:val="Lijstalinea"/>
        <w:numPr>
          <w:ilvl w:val="2"/>
          <w:numId w:val="3"/>
        </w:numPr>
      </w:pPr>
      <w:r>
        <w:t>De barbecue moet makkelijk op te bergen zijn</w:t>
      </w:r>
    </w:p>
    <w:p w14:paraId="3198F6B1" w14:textId="7C59C641" w:rsidR="009A2E98" w:rsidRDefault="009A2E98" w:rsidP="009A2E98">
      <w:pPr>
        <w:pStyle w:val="Lijstalinea"/>
        <w:numPr>
          <w:ilvl w:val="2"/>
          <w:numId w:val="3"/>
        </w:numPr>
      </w:pPr>
      <w:r>
        <w:t>De gebruiker van de barbecue mag geen schade oplopen tijdens het gebruik en onderhoud aan de barbecue.</w:t>
      </w:r>
    </w:p>
    <w:p w14:paraId="1B17AD64" w14:textId="1FB8E424" w:rsidR="009A2E98" w:rsidRDefault="009A2E98" w:rsidP="009A2E98">
      <w:pPr>
        <w:pStyle w:val="Lijstalinea"/>
        <w:numPr>
          <w:ilvl w:val="3"/>
          <w:numId w:val="3"/>
        </w:numPr>
      </w:pPr>
      <w:r>
        <w:t>De barbecue moet snel afkoelen.</w:t>
      </w:r>
    </w:p>
    <w:p w14:paraId="1314F746" w14:textId="50A5C094" w:rsidR="009A2E98" w:rsidRDefault="009A2E98" w:rsidP="009A2E98">
      <w:pPr>
        <w:pStyle w:val="Lijstalinea"/>
        <w:numPr>
          <w:ilvl w:val="3"/>
          <w:numId w:val="3"/>
        </w:numPr>
      </w:pPr>
      <w:r>
        <w:t>Er mogen geen scherpe randen aan zitten</w:t>
      </w:r>
    </w:p>
    <w:p w14:paraId="01D9D219" w14:textId="44123083" w:rsidR="009A2E98" w:rsidRDefault="009A2E98" w:rsidP="009A2E98">
      <w:pPr>
        <w:pStyle w:val="Lijstalinea"/>
        <w:numPr>
          <w:ilvl w:val="3"/>
          <w:numId w:val="3"/>
        </w:numPr>
      </w:pPr>
      <w:r>
        <w:t>Het moet makkelijk zijn om de grilplaat de bereiken.</w:t>
      </w:r>
    </w:p>
    <w:p w14:paraId="6EAB3D8F" w14:textId="72CE4F61" w:rsidR="00E03F48" w:rsidRDefault="00E03F48" w:rsidP="00E03F48">
      <w:pPr>
        <w:pStyle w:val="Kop1"/>
        <w:numPr>
          <w:ilvl w:val="0"/>
          <w:numId w:val="3"/>
        </w:numPr>
      </w:pPr>
      <w:r>
        <w:t>Afdanken</w:t>
      </w:r>
    </w:p>
    <w:p w14:paraId="6FC83372" w14:textId="5C36E6B9" w:rsidR="002C5BFB" w:rsidRDefault="002C5BFB" w:rsidP="002C5BFB">
      <w:pPr>
        <w:pStyle w:val="Lijstalinea"/>
        <w:numPr>
          <w:ilvl w:val="1"/>
          <w:numId w:val="3"/>
        </w:numPr>
      </w:pPr>
      <w:r>
        <w:t xml:space="preserve"> Levensduur</w:t>
      </w:r>
    </w:p>
    <w:p w14:paraId="75139062" w14:textId="4D415226" w:rsidR="002C5BFB" w:rsidRDefault="002C5BFB" w:rsidP="002C5BFB">
      <w:pPr>
        <w:pStyle w:val="Lijstalinea"/>
        <w:numPr>
          <w:ilvl w:val="2"/>
          <w:numId w:val="3"/>
        </w:numPr>
      </w:pPr>
      <w:r>
        <w:t>De barbecue moet minimaal 5 jaar mee gaan, hier wordt er van uit gegaan dat de barbecue 1x per week gebruikt wordt gedurende ‘het barbecue seizoen’ (25 weken).</w:t>
      </w:r>
    </w:p>
    <w:p w14:paraId="5DF95112" w14:textId="77777777" w:rsidR="002C5BFB" w:rsidRDefault="002C5BFB" w:rsidP="002C5BFB">
      <w:pPr>
        <w:pStyle w:val="Lijstalinea"/>
        <w:ind w:left="1080"/>
      </w:pPr>
    </w:p>
    <w:p w14:paraId="799023F0" w14:textId="1C586532" w:rsidR="002C5BFB" w:rsidRDefault="002C5BFB" w:rsidP="002C5BFB">
      <w:pPr>
        <w:pStyle w:val="Lijstalinea"/>
        <w:numPr>
          <w:ilvl w:val="1"/>
          <w:numId w:val="3"/>
        </w:numPr>
      </w:pPr>
      <w:r>
        <w:t xml:space="preserve"> Hergebruik</w:t>
      </w:r>
    </w:p>
    <w:p w14:paraId="062EF274" w14:textId="4A5F836A" w:rsidR="002C5BFB" w:rsidRPr="002C5BFB" w:rsidRDefault="002C5BFB" w:rsidP="002C5BFB">
      <w:pPr>
        <w:pStyle w:val="Lijstalinea"/>
        <w:numPr>
          <w:ilvl w:val="2"/>
          <w:numId w:val="3"/>
        </w:numPr>
      </w:pPr>
      <w:r>
        <w:t>De barbecue moet voor 80% recyclebaar zijn.</w:t>
      </w:r>
    </w:p>
    <w:sectPr w:rsidR="002C5BFB" w:rsidRPr="002C5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E1B9D"/>
    <w:multiLevelType w:val="hybridMultilevel"/>
    <w:tmpl w:val="CA68A84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03058"/>
    <w:multiLevelType w:val="hybridMultilevel"/>
    <w:tmpl w:val="B0007F6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1E030A"/>
    <w:multiLevelType w:val="multilevel"/>
    <w:tmpl w:val="D71264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3E4"/>
    <w:rsid w:val="001B69EC"/>
    <w:rsid w:val="002C5BFB"/>
    <w:rsid w:val="00313CEB"/>
    <w:rsid w:val="008203E4"/>
    <w:rsid w:val="009A2E98"/>
    <w:rsid w:val="00BF10AE"/>
    <w:rsid w:val="00E0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23F57"/>
  <w15:chartTrackingRefBased/>
  <w15:docId w15:val="{639F37C4-7A5B-4251-A643-97B404581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B69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1B69E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1B69E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1B69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1B69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Reijnen, Joep</dc:creator>
  <cp:keywords/>
  <dc:description/>
  <cp:lastModifiedBy>Reijnen, Joep</cp:lastModifiedBy>
  <cp:revision>1</cp:revision>
  <dcterms:created xsi:type="dcterms:W3CDTF">2020-05-20T09:29:00Z</dcterms:created>
  <dcterms:modified xsi:type="dcterms:W3CDTF">2020-05-20T11:41:00Z</dcterms:modified>
</cp:coreProperties>
</file>